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F2" w:rsidRPr="001A2EF2" w:rsidRDefault="001A2EF2" w:rsidP="001A2EF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b/>
          <w:bCs/>
          <w:color w:val="333333"/>
          <w:sz w:val="45"/>
          <w:szCs w:val="45"/>
          <w:shd w:val="clear" w:color="auto" w:fill="FFFFFF"/>
          <w:lang w:eastAsia="ru-RU"/>
        </w:rPr>
        <w:t>Сроки проведения, места и порядок информирования о результатах итогового собеседования по русскому языку в 2023 году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b/>
          <w:bCs/>
          <w:color w:val="333333"/>
          <w:sz w:val="24"/>
          <w:szCs w:val="24"/>
          <w:shd w:val="clear" w:color="auto" w:fill="FFFFFF"/>
          <w:lang w:eastAsia="ru-RU"/>
        </w:rPr>
        <w:t>Расписание проведения итогового собеседования в 2022/2023 учебном году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Календарь проведения итогового собеседования по русскому языку в 2022/2023 учебном году: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1"/>
        <w:gridCol w:w="2392"/>
        <w:gridCol w:w="2672"/>
      </w:tblGrid>
      <w:tr w:rsidR="001A2EF2" w:rsidRPr="001A2EF2" w:rsidTr="001A2EF2">
        <w:tc>
          <w:tcPr>
            <w:tcW w:w="4380" w:type="dxa"/>
            <w:shd w:val="clear" w:color="auto" w:fill="FFFFFF"/>
            <w:vAlign w:val="center"/>
            <w:hideMark/>
          </w:tcPr>
          <w:p w:rsidR="001A2EF2" w:rsidRPr="001A2EF2" w:rsidRDefault="001A2EF2" w:rsidP="001A2E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A2EF2">
              <w:rPr>
                <w:rFonts w:ascii="PT Astra Serif" w:eastAsia="Times New Roman" w:hAnsi="PT Astra Serif" w:cs="Calibri"/>
                <w:color w:val="333333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5100" w:type="dxa"/>
            <w:gridSpan w:val="2"/>
            <w:shd w:val="clear" w:color="auto" w:fill="FFFFFF"/>
            <w:vAlign w:val="center"/>
            <w:hideMark/>
          </w:tcPr>
          <w:p w:rsidR="001A2EF2" w:rsidRPr="001A2EF2" w:rsidRDefault="001A2EF2" w:rsidP="001A2E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A2EF2">
              <w:rPr>
                <w:rFonts w:ascii="PT Astra Serif" w:eastAsia="Times New Roman" w:hAnsi="PT Astra Serif" w:cs="Calibri"/>
                <w:color w:val="333333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1A2EF2" w:rsidRPr="001A2EF2" w:rsidTr="001A2EF2">
        <w:tc>
          <w:tcPr>
            <w:tcW w:w="4380" w:type="dxa"/>
            <w:shd w:val="clear" w:color="auto" w:fill="FFFFFF"/>
            <w:vAlign w:val="center"/>
            <w:hideMark/>
          </w:tcPr>
          <w:p w:rsidR="001A2EF2" w:rsidRPr="001A2EF2" w:rsidRDefault="001A2EF2" w:rsidP="001A2E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A2EF2">
              <w:rPr>
                <w:rFonts w:ascii="PT Astra Serif" w:eastAsia="Times New Roman" w:hAnsi="PT Astra Serif" w:cs="Calibri"/>
                <w:color w:val="333333"/>
                <w:sz w:val="24"/>
                <w:szCs w:val="24"/>
                <w:lang w:eastAsia="ru-RU"/>
              </w:rPr>
              <w:t>8.02.2023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1A2EF2" w:rsidRPr="001A2EF2" w:rsidRDefault="001A2EF2" w:rsidP="001A2E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A2EF2">
              <w:rPr>
                <w:rFonts w:ascii="PT Astra Serif" w:eastAsia="Times New Roman" w:hAnsi="PT Astra Serif" w:cs="Calibri"/>
                <w:color w:val="333333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1A2EF2" w:rsidRPr="001A2EF2" w:rsidRDefault="001A2EF2" w:rsidP="001A2EF2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1A2EF2">
              <w:rPr>
                <w:rFonts w:ascii="PT Astra Serif" w:eastAsia="Times New Roman" w:hAnsi="PT Astra Serif" w:cs="Calibri"/>
                <w:color w:val="333333"/>
                <w:sz w:val="24"/>
                <w:szCs w:val="24"/>
                <w:lang w:eastAsia="ru-RU"/>
              </w:rPr>
              <w:t>15.05.2023</w:t>
            </w:r>
          </w:p>
        </w:tc>
      </w:tr>
    </w:tbl>
    <w:p w:rsidR="001A2EF2" w:rsidRPr="001A2EF2" w:rsidRDefault="001A2EF2" w:rsidP="001A2EF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b/>
          <w:bCs/>
          <w:color w:val="333333"/>
          <w:sz w:val="24"/>
          <w:szCs w:val="24"/>
          <w:shd w:val="clear" w:color="auto" w:fill="FFFFFF"/>
          <w:lang w:eastAsia="ru-RU"/>
        </w:rPr>
        <w:t>Категории участников итогового собеседования по русскому языку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 xml:space="preserve"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для обучающихся IX классов, в том числе </w:t>
      </w:r>
      <w:proofErr w:type="gramStart"/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1A2EF2" w:rsidRPr="001A2EF2" w:rsidRDefault="001A2EF2" w:rsidP="001A2EF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1A2EF2" w:rsidRPr="001A2EF2" w:rsidRDefault="001A2EF2" w:rsidP="001A2EF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 xml:space="preserve"> с ограниченными возможностями здоровья (далее – ОВЗ);</w:t>
      </w:r>
    </w:p>
    <w:p w:rsidR="001A2EF2" w:rsidRPr="001A2EF2" w:rsidRDefault="001A2EF2" w:rsidP="001A2EF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экстернов с ОВЗ;</w:t>
      </w:r>
    </w:p>
    <w:p w:rsidR="001A2EF2" w:rsidRPr="001A2EF2" w:rsidRDefault="001A2EF2" w:rsidP="001A2EF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обучающихся – детей-инвалидов и инвалидов;</w:t>
      </w:r>
    </w:p>
    <w:p w:rsidR="001A2EF2" w:rsidRPr="001A2EF2" w:rsidRDefault="001A2EF2" w:rsidP="001A2EF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экстернов – детей-инвалидов и инвалидов;</w:t>
      </w:r>
    </w:p>
    <w:p w:rsidR="001A2EF2" w:rsidRPr="001A2EF2" w:rsidRDefault="001A2EF2" w:rsidP="001A2EF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 xml:space="preserve"> на дому;</w:t>
      </w:r>
    </w:p>
    <w:p w:rsidR="001A2EF2" w:rsidRPr="001A2EF2" w:rsidRDefault="001A2EF2" w:rsidP="001A2EF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 xml:space="preserve"> нуждающихся в длительном лечении.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b/>
          <w:bCs/>
          <w:color w:val="333333"/>
          <w:sz w:val="24"/>
          <w:szCs w:val="24"/>
          <w:shd w:val="clear" w:color="auto" w:fill="FFFFFF"/>
          <w:lang w:eastAsia="ru-RU"/>
        </w:rPr>
        <w:t>Где зарегистрировать заявление на участие в итоговом собеседовании по русскому языку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Для участия в итоговом собеседовании по русскому языку обучающиеся подают заявления:</w:t>
      </w:r>
    </w:p>
    <w:p w:rsidR="001A2EF2" w:rsidRPr="001A2EF2" w:rsidRDefault="001A2EF2" w:rsidP="001A2EF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обучающиеся IX классов - в образовательные организации, в которых обучающиеся осваивают образовательные программы основного общего образования;</w:t>
      </w:r>
    </w:p>
    <w:p w:rsidR="001A2EF2" w:rsidRPr="001A2EF2" w:rsidRDefault="001A2EF2" w:rsidP="001A2EF2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экстерны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Срок подачи заявления на участие в итоговом собеседовании по русскому языку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 xml:space="preserve">Для участия в итоговом собеседовании по русскому языку участники подают заявление не </w:t>
      </w:r>
      <w:proofErr w:type="gramStart"/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позднее</w:t>
      </w:r>
      <w:proofErr w:type="gramEnd"/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b/>
          <w:bCs/>
          <w:color w:val="333333"/>
          <w:sz w:val="24"/>
          <w:szCs w:val="24"/>
          <w:shd w:val="clear" w:color="auto" w:fill="FFFFFF"/>
          <w:lang w:eastAsia="ru-RU"/>
        </w:rPr>
        <w:t>Продолжительность выполнения заданий итогового собеседования по русскому языку</w:t>
      </w:r>
    </w:p>
    <w:p w:rsidR="001A2EF2" w:rsidRPr="001A2EF2" w:rsidRDefault="001A2EF2" w:rsidP="001A2EF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Продолжительность выполнения заданий итогового собеседования по русскому языку в среднем 15-16 минут.</w:t>
      </w:r>
    </w:p>
    <w:p w:rsidR="001A2EF2" w:rsidRPr="001A2EF2" w:rsidRDefault="001A2EF2" w:rsidP="001A2EF2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30 минут.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b/>
          <w:bCs/>
          <w:color w:val="333333"/>
          <w:sz w:val="24"/>
          <w:szCs w:val="24"/>
          <w:shd w:val="clear" w:color="auto" w:fill="FFFFFF"/>
          <w:lang w:eastAsia="ru-RU"/>
        </w:rPr>
        <w:t>Проведение итогового собеседования по русскому языку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Итоговое собеседование по русскому языку проводится в образовательных организациях и (или) местах, определенных министерством образования области.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Начало проведения итогового собеседования по русскому языку - в 9.00 по местному времени.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b/>
          <w:bCs/>
          <w:color w:val="333333"/>
          <w:sz w:val="24"/>
          <w:szCs w:val="24"/>
          <w:shd w:val="clear" w:color="auto" w:fill="FFFFFF"/>
          <w:lang w:eastAsia="ru-RU"/>
        </w:rPr>
        <w:t>Порядок оценивания и проверки итогового собеседования по русскому языку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Итоговое собеседование по русскому языку оценивается по системе «зачет» или «незачет».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Оценивание заданий осуществляется экспертом непосредственно в процессе ответа по специально разработанным критериям. Общее количество баллов за выполнение всей работы - 20. Участник итогового собеседования получает зачёт в случае, если за выполнение работы он набрал 10 или более баллов.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дней </w:t>
      </w:r>
      <w:proofErr w:type="gramStart"/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с даты</w:t>
      </w:r>
      <w:proofErr w:type="gramEnd"/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 xml:space="preserve"> его проведения.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b/>
          <w:bCs/>
          <w:color w:val="333333"/>
          <w:sz w:val="24"/>
          <w:szCs w:val="24"/>
          <w:shd w:val="clear" w:color="auto" w:fill="FFFFFF"/>
          <w:lang w:eastAsia="ru-RU"/>
        </w:rPr>
        <w:t>Сроки, места и порядок информирования о результатах итогового собеседования по русскому языку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Места информирования о результатах итогового собеседования по русскому языку - образовательные организации, в которых обучающиеся зарегистрированы для участия в итоговом собеседовании по русскому языку в 2023 году.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Порядок информирования о результатах итогового собеседования по русскому языку:</w:t>
      </w:r>
    </w:p>
    <w:p w:rsidR="001A2EF2" w:rsidRPr="001A2EF2" w:rsidRDefault="001A2EF2" w:rsidP="001A2EF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Региональный центр обработки информации (далее - РЦОИ)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1A2EF2" w:rsidRPr="001A2EF2" w:rsidRDefault="001A2EF2" w:rsidP="001A2EF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Органы местного самоуправления, осуществляющие управление в сфере образования, в день получения от РЦОИ протоколов с результатами итогового собеседования передают указанные протоколы в образовательные организации.</w:t>
      </w:r>
    </w:p>
    <w:p w:rsidR="001A2EF2" w:rsidRPr="001A2EF2" w:rsidRDefault="001A2EF2" w:rsidP="001A2EF2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lastRenderedPageBreak/>
        <w:t>Образовательные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b/>
          <w:bCs/>
          <w:color w:val="333333"/>
          <w:sz w:val="24"/>
          <w:szCs w:val="24"/>
          <w:shd w:val="clear" w:color="auto" w:fill="FFFFFF"/>
          <w:lang w:eastAsia="ru-RU"/>
        </w:rPr>
        <w:t>Срок действия результатов итогового собеседования по русскому языку</w:t>
      </w:r>
    </w:p>
    <w:p w:rsidR="001A2EF2" w:rsidRPr="001A2EF2" w:rsidRDefault="001A2EF2" w:rsidP="001A2EF2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2EF2">
        <w:rPr>
          <w:rFonts w:ascii="PT Astra Serif" w:eastAsia="Times New Roman" w:hAnsi="PT Astra Serif" w:cs="Calibri"/>
          <w:color w:val="333333"/>
          <w:sz w:val="24"/>
          <w:szCs w:val="24"/>
          <w:shd w:val="clear" w:color="auto" w:fill="FFFFFF"/>
          <w:lang w:eastAsia="ru-RU"/>
        </w:rPr>
        <w:t>Итоговое собеседование по русскому языку как допуск к ГИА - бессрочно.</w:t>
      </w:r>
    </w:p>
    <w:p w:rsidR="00992BB9" w:rsidRDefault="00992BB9">
      <w:bookmarkStart w:id="0" w:name="_GoBack"/>
      <w:bookmarkEnd w:id="0"/>
    </w:p>
    <w:sectPr w:rsidR="0099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F40"/>
    <w:multiLevelType w:val="multilevel"/>
    <w:tmpl w:val="E810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360D9"/>
    <w:multiLevelType w:val="multilevel"/>
    <w:tmpl w:val="4C30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41DFC"/>
    <w:multiLevelType w:val="multilevel"/>
    <w:tmpl w:val="2200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94EC6"/>
    <w:multiLevelType w:val="multilevel"/>
    <w:tmpl w:val="906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E7"/>
    <w:rsid w:val="001A2EF2"/>
    <w:rsid w:val="00992BB9"/>
    <w:rsid w:val="00F8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2023-01-25T19:34:00Z</dcterms:created>
  <dcterms:modified xsi:type="dcterms:W3CDTF">2023-01-25T19:36:00Z</dcterms:modified>
</cp:coreProperties>
</file>